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58" w:rsidRPr="0086432E" w:rsidRDefault="00E62058" w:rsidP="00E62058">
      <w:pPr>
        <w:rPr>
          <w:rFonts w:ascii="Arial" w:hAnsi="Arial" w:cs="Arial"/>
          <w:szCs w:val="20"/>
          <w:lang w:val="en-GB"/>
        </w:rPr>
      </w:pPr>
    </w:p>
    <w:p w:rsidR="00E62058" w:rsidRPr="0086432E" w:rsidRDefault="00E62058" w:rsidP="00E62058">
      <w:pPr>
        <w:rPr>
          <w:rFonts w:ascii="Arial" w:hAnsi="Arial" w:cs="Arial"/>
          <w:szCs w:val="20"/>
          <w:lang w:val="en-GB"/>
        </w:rPr>
      </w:pPr>
    </w:p>
    <w:p w:rsidR="00E62058" w:rsidRDefault="00E62058" w:rsidP="00E62058">
      <w:pPr>
        <w:jc w:val="center"/>
        <w:rPr>
          <w:rFonts w:ascii="Arial" w:hAnsi="Arial" w:cs="Arial"/>
          <w:b/>
          <w:bCs/>
          <w:smallCaps/>
          <w:noProof/>
          <w:color w:val="0084D1"/>
          <w:szCs w:val="20"/>
          <w:lang w:eastAsia="fr-FR"/>
        </w:rPr>
      </w:pPr>
    </w:p>
    <w:p w:rsidR="00E62058" w:rsidRPr="00B508A7" w:rsidRDefault="00E62058" w:rsidP="00E62058">
      <w:pPr>
        <w:jc w:val="center"/>
        <w:rPr>
          <w:rFonts w:ascii="Arial Narrow" w:hAnsi="Arial Narrow" w:cs="Arial"/>
          <w:b/>
          <w:bCs/>
          <w:smallCaps/>
          <w:noProof/>
          <w:color w:val="005A64"/>
          <w:sz w:val="32"/>
          <w:szCs w:val="32"/>
          <w:lang w:val="en-US" w:eastAsia="fr-FR"/>
        </w:rPr>
      </w:pPr>
      <w:r w:rsidRPr="00B508A7">
        <w:rPr>
          <w:rFonts w:ascii="Arial Narrow" w:hAnsi="Arial Narrow" w:cs="Arial"/>
          <w:b/>
          <w:bCs/>
          <w:smallCaps/>
          <w:noProof/>
          <w:color w:val="005A64"/>
          <w:sz w:val="32"/>
          <w:szCs w:val="32"/>
          <w:lang w:val="en-US" w:eastAsia="fr-FR"/>
        </w:rPr>
        <w:t>VOLUNTEER EXCHANGE FORM</w:t>
      </w:r>
    </w:p>
    <w:p w:rsidR="00E62058" w:rsidRPr="00B508A7" w:rsidRDefault="00E62058" w:rsidP="00E62058">
      <w:pPr>
        <w:jc w:val="center"/>
        <w:rPr>
          <w:rFonts w:ascii="Arial Narrow" w:hAnsi="Arial Narrow" w:cs="Arial"/>
          <w:b/>
          <w:bCs/>
          <w:smallCaps/>
          <w:noProof/>
          <w:color w:val="005A64"/>
          <w:sz w:val="32"/>
          <w:szCs w:val="32"/>
          <w:lang w:val="en-US" w:eastAsia="fr-FR"/>
        </w:rPr>
      </w:pPr>
    </w:p>
    <w:p w:rsidR="00E62058" w:rsidRPr="0005220B" w:rsidRDefault="00E62058" w:rsidP="00E62058">
      <w:pPr>
        <w:jc w:val="center"/>
        <w:rPr>
          <w:rFonts w:ascii="Arial" w:eastAsia="Calibri" w:hAnsi="Arial" w:cs="Arial"/>
          <w:b/>
          <w:bCs/>
          <w:color w:val="005A64"/>
          <w:szCs w:val="20"/>
          <w:lang w:val="en-GB"/>
        </w:rPr>
      </w:pPr>
      <w:r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>European Youth Exchange</w:t>
      </w:r>
    </w:p>
    <w:p w:rsidR="00A833DA" w:rsidRPr="0005220B" w:rsidRDefault="00E62058" w:rsidP="00A833DA">
      <w:pPr>
        <w:jc w:val="center"/>
        <w:rPr>
          <w:rFonts w:ascii="Arial" w:eastAsia="Calibri" w:hAnsi="Arial" w:cs="Arial"/>
          <w:b/>
          <w:bCs/>
          <w:color w:val="005A64"/>
          <w:szCs w:val="20"/>
          <w:lang w:val="en-GB"/>
        </w:rPr>
      </w:pPr>
      <w:r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>« </w:t>
      </w:r>
      <w:r w:rsidR="00A833DA"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>WATER’S RYTHM</w:t>
      </w:r>
      <w:r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 xml:space="preserve">» </w:t>
      </w:r>
    </w:p>
    <w:p w:rsidR="00E62058" w:rsidRPr="0005220B" w:rsidRDefault="001D32BE" w:rsidP="00A833DA">
      <w:pPr>
        <w:jc w:val="center"/>
        <w:rPr>
          <w:rFonts w:ascii="Arial" w:eastAsia="Calibri" w:hAnsi="Arial" w:cs="Arial"/>
          <w:b/>
          <w:bCs/>
          <w:color w:val="005A64"/>
          <w:szCs w:val="20"/>
          <w:lang w:val="en-GB"/>
        </w:rPr>
      </w:pPr>
      <w:r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>From</w:t>
      </w:r>
      <w:r w:rsidR="00E62058"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 xml:space="preserve"> </w:t>
      </w:r>
      <w:r w:rsidR="00170250"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>November</w:t>
      </w:r>
      <w:r w:rsidR="00ED54B1"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 xml:space="preserve"> </w:t>
      </w:r>
      <w:r w:rsidR="00170250"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>12</w:t>
      </w:r>
      <w:r w:rsidR="00571732"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>th</w:t>
      </w:r>
      <w:r w:rsidR="00170250"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 xml:space="preserve"> to December</w:t>
      </w:r>
      <w:r w:rsidR="00ED54B1"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 xml:space="preserve"> </w:t>
      </w:r>
      <w:r w:rsidR="00170250"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>3rd</w:t>
      </w:r>
      <w:r w:rsidR="00E62058"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 xml:space="preserve"> </w:t>
      </w:r>
      <w:r w:rsidRPr="0005220B">
        <w:rPr>
          <w:rFonts w:ascii="Arial" w:eastAsia="Calibri" w:hAnsi="Arial" w:cs="Arial"/>
          <w:b/>
          <w:bCs/>
          <w:color w:val="005A64"/>
          <w:szCs w:val="20"/>
          <w:lang w:val="en-GB"/>
        </w:rPr>
        <w:t>2018</w:t>
      </w:r>
    </w:p>
    <w:p w:rsidR="00E62058" w:rsidRPr="0005220B" w:rsidRDefault="00E62058" w:rsidP="00E62058">
      <w:pPr>
        <w:jc w:val="both"/>
        <w:rPr>
          <w:rFonts w:ascii="Arial" w:hAnsi="Arial" w:cs="Arial"/>
          <w:szCs w:val="20"/>
          <w:lang w:val="en-GB"/>
        </w:rPr>
      </w:pPr>
    </w:p>
    <w:p w:rsidR="00E62058" w:rsidRPr="0005220B" w:rsidRDefault="00E62058" w:rsidP="00E62058">
      <w:pPr>
        <w:jc w:val="both"/>
        <w:rPr>
          <w:rFonts w:ascii="Arial" w:hAnsi="Arial" w:cs="Arial"/>
          <w:szCs w:val="20"/>
          <w:lang w:val="en-GB"/>
        </w:rPr>
      </w:pPr>
    </w:p>
    <w:p w:rsidR="00E62058" w:rsidRPr="0005220B" w:rsidRDefault="00E62058" w:rsidP="00E62058">
      <w:pPr>
        <w:jc w:val="both"/>
        <w:rPr>
          <w:rFonts w:ascii="Arial" w:hAnsi="Arial" w:cs="Arial"/>
          <w:szCs w:val="20"/>
          <w:lang w:val="en-GB"/>
        </w:rPr>
      </w:pPr>
      <w:r w:rsidRPr="0005220B">
        <w:rPr>
          <w:rFonts w:ascii="Arial" w:hAnsi="Arial" w:cs="Arial"/>
          <w:b/>
          <w:szCs w:val="20"/>
          <w:lang w:val="en-GB" w:eastAsia="ar-SA"/>
        </w:rPr>
        <w:t>I - Identification of the European Youth Exchange</w:t>
      </w:r>
      <w:r w:rsidRPr="0005220B">
        <w:rPr>
          <w:rFonts w:ascii="Arial" w:hAnsi="Arial" w:cs="Arial"/>
          <w:szCs w:val="20"/>
          <w:lang w:val="en-GB" w:eastAsia="ar-SA"/>
        </w:rPr>
        <w:t xml:space="preserve"> </w:t>
      </w:r>
    </w:p>
    <w:p w:rsidR="00E62058" w:rsidRPr="0005220B" w:rsidRDefault="00E62058" w:rsidP="00E62058">
      <w:pPr>
        <w:jc w:val="both"/>
        <w:rPr>
          <w:rFonts w:ascii="Arial" w:hAnsi="Arial" w:cs="Arial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E62058" w:rsidRPr="0005220B" w:rsidTr="00CF688D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E62058" w:rsidRPr="0005220B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 w:rsidRPr="0005220B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Title of the European youth exchange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62058" w:rsidRPr="0005220B" w:rsidRDefault="00E62058" w:rsidP="00CF688D">
            <w:pPr>
              <w:rPr>
                <w:rFonts w:ascii="Arial" w:eastAsia="Calibri" w:hAnsi="Arial" w:cs="Arial"/>
                <w:bCs/>
                <w:sz w:val="22"/>
                <w:lang w:val="en-GB"/>
              </w:rPr>
            </w:pPr>
          </w:p>
          <w:p w:rsidR="00E62058" w:rsidRPr="0005220B" w:rsidRDefault="00E62058" w:rsidP="00A833DA">
            <w:pPr>
              <w:rPr>
                <w:rFonts w:ascii="Arial" w:eastAsia="Calibri" w:hAnsi="Arial" w:cs="Arial"/>
                <w:bCs/>
                <w:sz w:val="22"/>
                <w:lang w:val="en-GB"/>
              </w:rPr>
            </w:pPr>
            <w:r w:rsidRPr="0005220B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« </w:t>
            </w:r>
            <w:r w:rsidR="00A833DA" w:rsidRPr="0005220B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WATER’S</w:t>
            </w:r>
            <w:r w:rsidR="001D32BE" w:rsidRPr="0005220B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A833DA" w:rsidRPr="0005220B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RYTHM</w:t>
            </w:r>
            <w:r w:rsidR="00ED54B1" w:rsidRPr="0005220B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”</w:t>
            </w:r>
          </w:p>
          <w:p w:rsidR="00E62058" w:rsidRPr="0005220B" w:rsidRDefault="00E62058" w:rsidP="00CF68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62058" w:rsidRPr="0005220B" w:rsidTr="00CF688D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E62058" w:rsidRPr="0005220B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 w:rsidRPr="0005220B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Host organisation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62058" w:rsidRPr="0005220B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 w:val="22"/>
                <w:lang w:val="fr-FR" w:eastAsia="ar-SA"/>
              </w:rPr>
            </w:pPr>
          </w:p>
          <w:p w:rsidR="00ED54B1" w:rsidRPr="0005220B" w:rsidRDefault="00E62058" w:rsidP="00ED54B1">
            <w:pPr>
              <w:spacing w:before="100" w:beforeAutospacing="1" w:after="100" w:afterAutospacing="1"/>
              <w:rPr>
                <w:rFonts w:ascii="Arial" w:hAnsi="Arial" w:cs="Arial"/>
                <w:sz w:val="22"/>
                <w:lang w:val="fr-FR" w:eastAsia="ar-SA"/>
              </w:rPr>
            </w:pPr>
            <w:r w:rsidRPr="0005220B">
              <w:rPr>
                <w:rFonts w:ascii="Arial" w:hAnsi="Arial" w:cs="Arial"/>
                <w:sz w:val="22"/>
                <w:szCs w:val="22"/>
                <w:lang w:val="fr-FR" w:eastAsia="ar-SA"/>
              </w:rPr>
              <w:t xml:space="preserve">Les Villages des Jeunes, Solidarités Jeunesses PACA, </w:t>
            </w:r>
            <w:r w:rsidR="00ED54B1" w:rsidRPr="0005220B">
              <w:rPr>
                <w:rFonts w:ascii="Arial" w:hAnsi="Arial" w:cs="Arial"/>
                <w:sz w:val="22"/>
                <w:szCs w:val="22"/>
                <w:lang w:val="fr-FR" w:eastAsia="ar-SA"/>
              </w:rPr>
              <w:t>hameau de Vaunières 05140 Saint Julien en Beauchêne</w:t>
            </w:r>
          </w:p>
          <w:p w:rsidR="00E62058" w:rsidRPr="0005220B" w:rsidRDefault="00E62058" w:rsidP="00A833DA">
            <w:pPr>
              <w:spacing w:before="100" w:beforeAutospacing="1" w:after="100" w:afterAutospacing="1"/>
              <w:rPr>
                <w:rFonts w:ascii="Arial" w:hAnsi="Arial" w:cs="Arial"/>
                <w:sz w:val="22"/>
                <w:lang w:val="fr-FR" w:eastAsia="ar-SA"/>
              </w:rPr>
            </w:pPr>
            <w:r w:rsidRPr="0005220B">
              <w:rPr>
                <w:rFonts w:ascii="Arial" w:hAnsi="Arial" w:cs="Arial"/>
                <w:sz w:val="22"/>
                <w:szCs w:val="22"/>
                <w:lang w:val="fr-FR" w:eastAsia="ar-SA"/>
              </w:rPr>
              <w:t>T</w:t>
            </w:r>
            <w:r w:rsidR="00571732" w:rsidRPr="0005220B">
              <w:rPr>
                <w:rFonts w:ascii="Arial" w:hAnsi="Arial" w:cs="Arial"/>
                <w:sz w:val="22"/>
                <w:szCs w:val="22"/>
                <w:lang w:val="fr-FR" w:eastAsia="ar-SA"/>
              </w:rPr>
              <w:t>el : </w:t>
            </w:r>
            <w:r w:rsidR="00ED54B1" w:rsidRPr="0005220B">
              <w:rPr>
                <w:rFonts w:ascii="Arial" w:hAnsi="Arial" w:cs="Arial"/>
                <w:sz w:val="22"/>
                <w:szCs w:val="22"/>
                <w:lang w:val="fr-FR" w:eastAsia="ar-SA"/>
              </w:rPr>
              <w:t>+ 33 4 92 58 15 54</w:t>
            </w:r>
            <w:r w:rsidRPr="0005220B">
              <w:rPr>
                <w:rFonts w:ascii="Arial" w:hAnsi="Arial" w:cs="Arial"/>
                <w:sz w:val="22"/>
                <w:szCs w:val="22"/>
                <w:lang w:val="fr-FR" w:eastAsia="ar-SA"/>
              </w:rPr>
              <w:t xml:space="preserve"> / Mail :</w:t>
            </w:r>
            <w:r w:rsidR="00ED54B1" w:rsidRPr="0005220B">
              <w:rPr>
                <w:rFonts w:ascii="Arial" w:hAnsi="Arial" w:cs="Arial"/>
                <w:sz w:val="22"/>
                <w:szCs w:val="22"/>
                <w:lang w:val="fr-FR" w:eastAsia="ar-SA"/>
              </w:rPr>
              <w:t xml:space="preserve"> v</w:t>
            </w:r>
            <w:r w:rsidR="00A833DA" w:rsidRPr="0005220B">
              <w:rPr>
                <w:rFonts w:ascii="Arial" w:hAnsi="Arial" w:cs="Arial"/>
                <w:sz w:val="22"/>
                <w:szCs w:val="22"/>
                <w:lang w:val="fr-FR" w:eastAsia="ar-SA"/>
              </w:rPr>
              <w:t>iemaison</w:t>
            </w:r>
            <w:r w:rsidR="00ED54B1" w:rsidRPr="0005220B">
              <w:rPr>
                <w:rFonts w:ascii="Arial" w:hAnsi="Arial" w:cs="Arial"/>
                <w:sz w:val="22"/>
                <w:szCs w:val="22"/>
                <w:lang w:val="fr-FR" w:eastAsia="ar-SA"/>
              </w:rPr>
              <w:t>.vaunieres@gmail.com</w:t>
            </w:r>
          </w:p>
        </w:tc>
      </w:tr>
      <w:tr w:rsidR="00E62058" w:rsidRPr="009A5D23" w:rsidTr="00CF688D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E62058" w:rsidRPr="0005220B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val="en-GB" w:eastAsia="ar-SA"/>
              </w:rPr>
            </w:pPr>
            <w:r w:rsidRPr="0005220B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Dates of the European youth exchange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62058" w:rsidRPr="007D216E" w:rsidRDefault="009A5D23" w:rsidP="009A5D23">
            <w:pPr>
              <w:spacing w:before="100" w:beforeAutospacing="1" w:after="100" w:afterAutospacing="1"/>
              <w:rPr>
                <w:rFonts w:ascii="Arial" w:hAnsi="Arial" w:cs="Arial"/>
                <w:sz w:val="22"/>
                <w:lang w:val="en-GB" w:eastAsia="ar-S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12/11</w:t>
            </w:r>
            <w:r w:rsidR="00E62058" w:rsidRPr="0005220B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/201</w:t>
            </w:r>
            <w:r w:rsidR="00F75BD6" w:rsidRPr="0005220B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8</w:t>
            </w:r>
            <w:r w:rsidR="00E62058" w:rsidRPr="0005220B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ED54B1" w:rsidRPr="0005220B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(arrival day) to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03</w:t>
            </w:r>
            <w:r w:rsidR="00F75BD6" w:rsidRPr="0005220B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/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12/</w:t>
            </w:r>
            <w:r w:rsidR="00F75BD6" w:rsidRPr="0005220B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2018</w:t>
            </w:r>
            <w:r w:rsidR="00E62058" w:rsidRPr="0005220B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 xml:space="preserve"> (departure day)</w:t>
            </w:r>
          </w:p>
        </w:tc>
      </w:tr>
    </w:tbl>
    <w:p w:rsidR="00E62058" w:rsidRPr="00B508A7" w:rsidRDefault="00E62058" w:rsidP="00E62058">
      <w:pPr>
        <w:rPr>
          <w:rFonts w:ascii="Arial" w:hAnsi="Arial" w:cs="Arial"/>
          <w:szCs w:val="20"/>
          <w:lang w:val="en-US" w:eastAsia="ar-SA"/>
        </w:rPr>
      </w:pPr>
    </w:p>
    <w:p w:rsidR="008132D9" w:rsidRDefault="008132D9" w:rsidP="00E62058">
      <w:pPr>
        <w:rPr>
          <w:rFonts w:ascii="Arial" w:hAnsi="Arial" w:cs="Arial"/>
          <w:b/>
          <w:szCs w:val="20"/>
          <w:lang w:val="en-GB" w:eastAsia="ar-SA"/>
        </w:rPr>
      </w:pPr>
    </w:p>
    <w:p w:rsidR="00E62058" w:rsidRPr="0086432E" w:rsidRDefault="00E62058" w:rsidP="00E62058">
      <w:pPr>
        <w:rPr>
          <w:rFonts w:ascii="Arial" w:hAnsi="Arial" w:cs="Arial"/>
          <w:b/>
          <w:szCs w:val="20"/>
          <w:lang w:val="en-GB" w:eastAsia="ar-SA"/>
        </w:rPr>
      </w:pPr>
      <w:r w:rsidRPr="0086432E">
        <w:rPr>
          <w:rFonts w:ascii="Arial" w:hAnsi="Arial" w:cs="Arial"/>
          <w:b/>
          <w:szCs w:val="20"/>
          <w:lang w:val="en-GB" w:eastAsia="ar-SA"/>
        </w:rPr>
        <w:t>II - Identification of the participant</w:t>
      </w:r>
      <w:bookmarkStart w:id="0" w:name="_GoBack"/>
      <w:bookmarkEnd w:id="0"/>
    </w:p>
    <w:p w:rsidR="00E62058" w:rsidRPr="0086432E" w:rsidRDefault="00E62058" w:rsidP="00E62058">
      <w:pPr>
        <w:rPr>
          <w:rFonts w:ascii="Arial" w:hAnsi="Arial" w:cs="Arial"/>
          <w:b/>
          <w:szCs w:val="20"/>
          <w:lang w:val="en-GB" w:eastAsia="ar-SA"/>
        </w:rPr>
      </w:pPr>
    </w:p>
    <w:p w:rsidR="00E62058" w:rsidRPr="0086432E" w:rsidRDefault="00E62058" w:rsidP="00E62058">
      <w:pPr>
        <w:rPr>
          <w:rFonts w:ascii="Arial" w:hAnsi="Arial" w:cs="Arial"/>
          <w:b/>
          <w:i/>
          <w:szCs w:val="20"/>
          <w:lang w:val="en-GB" w:eastAsia="ar-SA"/>
        </w:rPr>
      </w:pPr>
      <w:r w:rsidRPr="0086432E">
        <w:rPr>
          <w:rFonts w:ascii="Arial" w:hAnsi="Arial" w:cs="Arial"/>
          <w:b/>
          <w:i/>
          <w:szCs w:val="20"/>
          <w:lang w:val="en-GB" w:eastAsia="ar-SA"/>
        </w:rPr>
        <w:t>II.1. Contact details</w:t>
      </w:r>
    </w:p>
    <w:p w:rsidR="00E62058" w:rsidRPr="0086432E" w:rsidRDefault="00E62058" w:rsidP="00E62058">
      <w:pPr>
        <w:rPr>
          <w:rFonts w:ascii="Arial" w:hAnsi="Arial" w:cs="Arial"/>
          <w:b/>
          <w:szCs w:val="20"/>
          <w:lang w:val="en-GB" w:eastAsia="ar-S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720"/>
        <w:gridCol w:w="581"/>
        <w:gridCol w:w="634"/>
        <w:gridCol w:w="1654"/>
        <w:gridCol w:w="2659"/>
      </w:tblGrid>
      <w:tr w:rsidR="00E62058" w:rsidRPr="0086432E" w:rsidTr="00CF688D">
        <w:tc>
          <w:tcPr>
            <w:tcW w:w="1200" w:type="pc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szCs w:val="20"/>
                <w:lang w:val="en-GB"/>
              </w:rPr>
              <w:t>Title (Mr/Ms)</w:t>
            </w:r>
          </w:p>
        </w:tc>
        <w:tc>
          <w:tcPr>
            <w:tcW w:w="400" w:type="pct"/>
            <w:tcBorders>
              <w:top w:val="single" w:sz="8" w:space="0" w:color="auto"/>
            </w:tcBorders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</w:tcBorders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2692" w:type="pct"/>
            <w:gridSpan w:val="3"/>
            <w:tcBorders>
              <w:top w:val="single" w:sz="8" w:space="0" w:color="auto"/>
            </w:tcBorders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Family name</w:t>
            </w:r>
          </w:p>
        </w:tc>
        <w:tc>
          <w:tcPr>
            <w:tcW w:w="3800" w:type="pct"/>
            <w:gridSpan w:val="6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pStyle w:val="tabletext"/>
              <w:suppressAutoHyphens w:val="0"/>
              <w:snapToGrid w:val="0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 w:rsidRPr="008643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38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Postcode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szCs w:val="20"/>
                <w:lang w:val="en-GB"/>
              </w:rPr>
              <w:t> 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szCs w:val="20"/>
                <w:lang w:val="en-GB"/>
              </w:rPr>
              <w:t> </w:t>
            </w: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City</w:t>
            </w:r>
          </w:p>
        </w:tc>
        <w:tc>
          <w:tcPr>
            <w:tcW w:w="3008" w:type="pct"/>
            <w:gridSpan w:val="4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C0C0C0"/>
                <w:szCs w:val="20"/>
                <w:lang w:val="en-GB"/>
              </w:rPr>
            </w:pPr>
            <w:r w:rsidRPr="0086432E">
              <w:rPr>
                <w:rFonts w:ascii="Arial" w:hAnsi="Arial" w:cs="Arial"/>
                <w:szCs w:val="20"/>
                <w:lang w:val="en-GB"/>
              </w:rPr>
              <w:t xml:space="preserve"> </w:t>
            </w: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Country</w:t>
            </w:r>
          </w:p>
        </w:tc>
        <w:tc>
          <w:tcPr>
            <w:tcW w:w="38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FF0000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Telephone 1</w:t>
            </w:r>
          </w:p>
        </w:tc>
        <w:tc>
          <w:tcPr>
            <w:tcW w:w="14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00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Telephone 2</w:t>
            </w:r>
          </w:p>
        </w:tc>
        <w:tc>
          <w:tcPr>
            <w:tcW w:w="1447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Mobile</w:t>
            </w:r>
          </w:p>
        </w:tc>
        <w:tc>
          <w:tcPr>
            <w:tcW w:w="145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00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szCs w:val="20"/>
                <w:lang w:val="en-GB"/>
              </w:rPr>
              <w:t>Fax</w:t>
            </w:r>
          </w:p>
        </w:tc>
        <w:tc>
          <w:tcPr>
            <w:tcW w:w="1447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E-mail address</w:t>
            </w:r>
          </w:p>
        </w:tc>
        <w:tc>
          <w:tcPr>
            <w:tcW w:w="3800" w:type="pct"/>
            <w:gridSpan w:val="6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:rsidR="00E62058" w:rsidRDefault="00E62058" w:rsidP="00E62058">
      <w:pPr>
        <w:rPr>
          <w:rFonts w:ascii="Arial" w:hAnsi="Arial" w:cs="Arial"/>
          <w:b/>
          <w:szCs w:val="20"/>
          <w:lang w:val="en-GB" w:eastAsia="ar-SA"/>
        </w:rPr>
      </w:pPr>
    </w:p>
    <w:p w:rsidR="00E62058" w:rsidRPr="0086432E" w:rsidRDefault="00E62058" w:rsidP="00E62058">
      <w:pPr>
        <w:rPr>
          <w:rFonts w:ascii="Arial" w:hAnsi="Arial" w:cs="Arial"/>
          <w:b/>
          <w:i/>
          <w:szCs w:val="20"/>
          <w:lang w:val="en-GB" w:eastAsia="ar-SA"/>
        </w:rPr>
      </w:pPr>
      <w:r>
        <w:rPr>
          <w:rFonts w:ascii="Arial" w:hAnsi="Arial" w:cs="Arial"/>
          <w:b/>
          <w:i/>
          <w:szCs w:val="20"/>
          <w:lang w:val="en-GB" w:eastAsia="ar-SA"/>
        </w:rPr>
        <w:t>II.2. Emergency c</w:t>
      </w:r>
      <w:r w:rsidRPr="0086432E">
        <w:rPr>
          <w:rFonts w:ascii="Arial" w:hAnsi="Arial" w:cs="Arial"/>
          <w:b/>
          <w:i/>
          <w:szCs w:val="20"/>
          <w:lang w:val="en-GB" w:eastAsia="ar-SA"/>
        </w:rPr>
        <w:t>ontact details</w:t>
      </w:r>
    </w:p>
    <w:p w:rsidR="00E62058" w:rsidRDefault="00E62058" w:rsidP="00E62058">
      <w:pPr>
        <w:rPr>
          <w:rFonts w:ascii="Arial" w:hAnsi="Arial" w:cs="Arial"/>
          <w:b/>
          <w:szCs w:val="20"/>
          <w:lang w:val="en-GB" w:eastAsia="ar-S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01"/>
        <w:gridCol w:w="634"/>
        <w:gridCol w:w="1654"/>
        <w:gridCol w:w="2659"/>
      </w:tblGrid>
      <w:tr w:rsidR="00E62058" w:rsidRPr="0086432E" w:rsidTr="00CF688D">
        <w:tc>
          <w:tcPr>
            <w:tcW w:w="1200" w:type="pc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szCs w:val="20"/>
                <w:lang w:val="en-GB"/>
              </w:rPr>
              <w:t>Title (Mr/Ms)</w:t>
            </w:r>
          </w:p>
        </w:tc>
        <w:tc>
          <w:tcPr>
            <w:tcW w:w="400" w:type="pct"/>
            <w:tcBorders>
              <w:top w:val="single" w:sz="8" w:space="0" w:color="auto"/>
            </w:tcBorders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8" w:space="0" w:color="auto"/>
            </w:tcBorders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2692" w:type="pct"/>
            <w:gridSpan w:val="3"/>
            <w:tcBorders>
              <w:top w:val="single" w:sz="8" w:space="0" w:color="auto"/>
            </w:tcBorders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Family name</w:t>
            </w:r>
          </w:p>
        </w:tc>
        <w:tc>
          <w:tcPr>
            <w:tcW w:w="3800" w:type="pct"/>
            <w:gridSpan w:val="5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Telephone 1</w:t>
            </w:r>
          </w:p>
        </w:tc>
        <w:tc>
          <w:tcPr>
            <w:tcW w:w="14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00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Telephone 2</w:t>
            </w:r>
          </w:p>
        </w:tc>
        <w:tc>
          <w:tcPr>
            <w:tcW w:w="1447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Mobile</w:t>
            </w:r>
          </w:p>
        </w:tc>
        <w:tc>
          <w:tcPr>
            <w:tcW w:w="14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00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szCs w:val="20"/>
                <w:lang w:val="en-GB"/>
              </w:rPr>
              <w:t>Fax</w:t>
            </w:r>
          </w:p>
        </w:tc>
        <w:tc>
          <w:tcPr>
            <w:tcW w:w="1447" w:type="pct"/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1200" w:type="pc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szCs w:val="20"/>
                <w:lang w:val="en-GB"/>
              </w:rPr>
              <w:t>E-mail address</w:t>
            </w:r>
          </w:p>
        </w:tc>
        <w:tc>
          <w:tcPr>
            <w:tcW w:w="3800" w:type="pct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058" w:rsidRPr="0086432E" w:rsidRDefault="00E62058" w:rsidP="00CF688D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:rsidR="008132D9" w:rsidRDefault="008132D9" w:rsidP="00E62058">
      <w:pPr>
        <w:rPr>
          <w:rFonts w:ascii="Arial" w:hAnsi="Arial" w:cs="Arial"/>
          <w:b/>
          <w:szCs w:val="20"/>
          <w:lang w:val="en-GB" w:eastAsia="ar-SA"/>
        </w:rPr>
      </w:pPr>
    </w:p>
    <w:p w:rsidR="00E62058" w:rsidRPr="0086432E" w:rsidRDefault="008132D9" w:rsidP="008132D9">
      <w:pPr>
        <w:spacing w:after="200" w:line="276" w:lineRule="auto"/>
        <w:rPr>
          <w:rFonts w:ascii="Arial" w:hAnsi="Arial" w:cs="Arial"/>
          <w:b/>
          <w:szCs w:val="20"/>
          <w:lang w:val="en-GB" w:eastAsia="ar-SA"/>
        </w:rPr>
      </w:pPr>
      <w:r>
        <w:rPr>
          <w:rFonts w:ascii="Arial" w:hAnsi="Arial" w:cs="Arial"/>
          <w:b/>
          <w:szCs w:val="20"/>
          <w:lang w:val="en-GB" w:eastAsia="ar-SA"/>
        </w:rPr>
        <w:br w:type="page"/>
      </w:r>
    </w:p>
    <w:p w:rsidR="00E62058" w:rsidRDefault="00E62058" w:rsidP="00E62058">
      <w:pPr>
        <w:rPr>
          <w:rFonts w:ascii="Arial" w:hAnsi="Arial" w:cs="Arial"/>
          <w:b/>
          <w:i/>
          <w:szCs w:val="20"/>
          <w:lang w:val="en-GB" w:eastAsia="ar-SA"/>
        </w:rPr>
      </w:pPr>
      <w:r>
        <w:rPr>
          <w:rFonts w:ascii="Arial" w:hAnsi="Arial" w:cs="Arial"/>
          <w:b/>
          <w:i/>
          <w:szCs w:val="20"/>
          <w:lang w:val="en-GB" w:eastAsia="ar-SA"/>
        </w:rPr>
        <w:lastRenderedPageBreak/>
        <w:t>II.3</w:t>
      </w:r>
      <w:r w:rsidRPr="0086432E">
        <w:rPr>
          <w:rFonts w:ascii="Arial" w:hAnsi="Arial" w:cs="Arial"/>
          <w:b/>
          <w:i/>
          <w:szCs w:val="20"/>
          <w:lang w:val="en-GB" w:eastAsia="ar-SA"/>
        </w:rPr>
        <w:t>. Other information</w:t>
      </w:r>
    </w:p>
    <w:p w:rsidR="00E62058" w:rsidRPr="0058154C" w:rsidRDefault="00E62058" w:rsidP="00E62058">
      <w:pPr>
        <w:rPr>
          <w:rFonts w:ascii="Arial" w:hAnsi="Arial" w:cs="Arial"/>
          <w:b/>
          <w:i/>
          <w:szCs w:val="20"/>
          <w:lang w:val="en-GB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E62058" w:rsidRPr="0086432E" w:rsidTr="00CF688D">
        <w:tc>
          <w:tcPr>
            <w:tcW w:w="298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szCs w:val="20"/>
                <w:lang w:val="en-GB" w:eastAsia="ar-SA"/>
              </w:rPr>
              <w:t>Date of birth / Age</w:t>
            </w: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E62058" w:rsidRPr="009A5D23" w:rsidTr="00CF688D">
        <w:tc>
          <w:tcPr>
            <w:tcW w:w="298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szCs w:val="20"/>
                <w:lang w:val="en-GB" w:eastAsia="ar-SA"/>
              </w:rPr>
              <w:t>Occupation (student, salaried, unemployed, other)</w:t>
            </w: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E62058" w:rsidRPr="009A5D23" w:rsidTr="00CF688D">
        <w:tc>
          <w:tcPr>
            <w:tcW w:w="298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Special requirements for travels and/or during the stay (mobility, dietary, medical, etc…)</w:t>
            </w:r>
          </w:p>
        </w:tc>
        <w:tc>
          <w:tcPr>
            <w:tcW w:w="6298" w:type="dxa"/>
            <w:shd w:val="clear" w:color="auto" w:fill="auto"/>
          </w:tcPr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8132D9" w:rsidRPr="0086432E" w:rsidTr="00CF688D">
        <w:tc>
          <w:tcPr>
            <w:tcW w:w="2988" w:type="dxa"/>
            <w:shd w:val="clear" w:color="auto" w:fill="auto"/>
          </w:tcPr>
          <w:p w:rsidR="008132D9" w:rsidRPr="0086432E" w:rsidRDefault="008132D9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szCs w:val="20"/>
                <w:lang w:val="en-GB" w:eastAsia="ar-SA"/>
              </w:rPr>
              <w:t>Specific diet, allergy</w:t>
            </w:r>
          </w:p>
        </w:tc>
        <w:tc>
          <w:tcPr>
            <w:tcW w:w="6298" w:type="dxa"/>
            <w:shd w:val="clear" w:color="auto" w:fill="auto"/>
          </w:tcPr>
          <w:p w:rsidR="008132D9" w:rsidRDefault="008132D9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E62058" w:rsidRPr="009A5D23" w:rsidTr="00CF688D">
        <w:tc>
          <w:tcPr>
            <w:tcW w:w="298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Experience with former international activities</w:t>
            </w:r>
            <w:r>
              <w:rPr>
                <w:rFonts w:ascii="Arial" w:hAnsi="Arial" w:cs="Arial"/>
                <w:b/>
                <w:szCs w:val="20"/>
                <w:lang w:val="en-GB" w:eastAsia="ar-SA"/>
              </w:rPr>
              <w:t xml:space="preserve"> (youth exchanges / international </w:t>
            </w:r>
            <w:proofErr w:type="spellStart"/>
            <w:r>
              <w:rPr>
                <w:rFonts w:ascii="Arial" w:hAnsi="Arial" w:cs="Arial"/>
                <w:b/>
                <w:szCs w:val="20"/>
                <w:lang w:val="en-GB" w:eastAsia="ar-SA"/>
              </w:rPr>
              <w:t>workcamps</w:t>
            </w:r>
            <w:proofErr w:type="spellEnd"/>
            <w:r>
              <w:rPr>
                <w:rFonts w:ascii="Arial" w:hAnsi="Arial" w:cs="Arial"/>
                <w:b/>
                <w:szCs w:val="20"/>
                <w:lang w:val="en-GB" w:eastAsia="ar-SA"/>
              </w:rPr>
              <w:t xml:space="preserve"> / other)</w:t>
            </w: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E62058" w:rsidRPr="009A5D23" w:rsidTr="00CF688D">
        <w:tc>
          <w:tcPr>
            <w:tcW w:w="2988" w:type="dxa"/>
            <w:shd w:val="clear" w:color="auto" w:fill="auto"/>
            <w:vAlign w:val="center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 xml:space="preserve">Motivation </w:t>
            </w:r>
            <w:r>
              <w:rPr>
                <w:rFonts w:ascii="Arial" w:hAnsi="Arial" w:cs="Arial"/>
                <w:b/>
                <w:szCs w:val="20"/>
                <w:lang w:val="en-GB" w:eastAsia="ar-SA"/>
              </w:rPr>
              <w:t>and expectations</w:t>
            </w: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pStyle w:val="WW-Standard"/>
              <w:snapToGrid w:val="0"/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Why are you interested in this </w:t>
            </w:r>
            <w:r w:rsidRPr="0086432E">
              <w:rPr>
                <w:rFonts w:ascii="Arial" w:hAnsi="Arial" w:cs="Arial"/>
                <w:b/>
                <w:szCs w:val="20"/>
                <w:lang w:val="en-GB"/>
              </w:rPr>
              <w:t>European youth exchange</w:t>
            </w:r>
            <w:r w:rsidRPr="0086432E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? </w:t>
            </w:r>
            <w:r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>Do you have specific expectations? Is there any specific activity or theme you would like practice?</w:t>
            </w: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8132D9" w:rsidRPr="0086432E" w:rsidTr="00CF688D">
        <w:tc>
          <w:tcPr>
            <w:tcW w:w="2988" w:type="dxa"/>
            <w:shd w:val="clear" w:color="auto" w:fill="auto"/>
            <w:vAlign w:val="center"/>
          </w:tcPr>
          <w:p w:rsidR="008132D9" w:rsidRDefault="008132D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8132D9" w:rsidRDefault="008132D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8132D9" w:rsidRDefault="008132D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 xml:space="preserve">Motivation </w:t>
            </w:r>
            <w:r>
              <w:rPr>
                <w:rFonts w:ascii="Arial" w:hAnsi="Arial" w:cs="Arial"/>
                <w:b/>
                <w:szCs w:val="20"/>
                <w:lang w:val="en-GB" w:eastAsia="ar-SA"/>
              </w:rPr>
              <w:t>and expectations about the subject</w:t>
            </w:r>
          </w:p>
          <w:p w:rsidR="008132D9" w:rsidRDefault="008132D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8132D9" w:rsidRPr="0086432E" w:rsidRDefault="008132D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</w:tc>
        <w:tc>
          <w:tcPr>
            <w:tcW w:w="6298" w:type="dxa"/>
            <w:shd w:val="clear" w:color="auto" w:fill="auto"/>
          </w:tcPr>
          <w:p w:rsidR="008132D9" w:rsidRPr="0086432E" w:rsidRDefault="008132D9" w:rsidP="008132D9">
            <w:pPr>
              <w:pStyle w:val="WW-Standard"/>
              <w:snapToGrid w:val="0"/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Why are you interested </w:t>
            </w:r>
            <w:r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>about culture and arts</w:t>
            </w:r>
            <w:r w:rsidRPr="0086432E"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 xml:space="preserve">? </w:t>
            </w:r>
            <w:r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>Do you have specific expectations, wish? Do you practice an instrument?</w:t>
            </w:r>
          </w:p>
          <w:p w:rsidR="008132D9" w:rsidRPr="0086432E" w:rsidRDefault="008132D9" w:rsidP="00CF688D">
            <w:pPr>
              <w:pStyle w:val="WW-Standard"/>
              <w:snapToGrid w:val="0"/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</w:pPr>
          </w:p>
        </w:tc>
      </w:tr>
      <w:tr w:rsidR="008132D9" w:rsidRPr="009A5D23" w:rsidTr="00CF688D">
        <w:tc>
          <w:tcPr>
            <w:tcW w:w="2988" w:type="dxa"/>
            <w:shd w:val="clear" w:color="auto" w:fill="auto"/>
            <w:vAlign w:val="center"/>
          </w:tcPr>
          <w:p w:rsidR="00CF3CB9" w:rsidRDefault="00CF3CB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8132D9" w:rsidRDefault="008132D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szCs w:val="20"/>
                <w:lang w:val="en-GB" w:eastAsia="ar-SA"/>
              </w:rPr>
              <w:t>Sharing</w:t>
            </w:r>
          </w:p>
          <w:p w:rsidR="00CF3CB9" w:rsidRDefault="00CF3CB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CF3CB9" w:rsidRDefault="00CF3CB9" w:rsidP="008132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</w:tc>
        <w:tc>
          <w:tcPr>
            <w:tcW w:w="6298" w:type="dxa"/>
            <w:shd w:val="clear" w:color="auto" w:fill="auto"/>
          </w:tcPr>
          <w:p w:rsidR="008132D9" w:rsidRDefault="008132D9" w:rsidP="008132D9">
            <w:pPr>
              <w:pStyle w:val="WW-Standard"/>
              <w:snapToGrid w:val="0"/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Cs w:val="20"/>
                <w:lang w:val="en-GB"/>
              </w:rPr>
              <w:t>What do you want share during the exchange?</w:t>
            </w:r>
          </w:p>
          <w:p w:rsidR="008132D9" w:rsidRDefault="008132D9" w:rsidP="008132D9">
            <w:pPr>
              <w:rPr>
                <w:lang w:val="en-GB" w:eastAsia="ar-SA"/>
              </w:rPr>
            </w:pPr>
          </w:p>
          <w:p w:rsidR="008132D9" w:rsidRDefault="008132D9" w:rsidP="008132D9">
            <w:pPr>
              <w:rPr>
                <w:lang w:val="en-GB" w:eastAsia="ar-SA"/>
              </w:rPr>
            </w:pPr>
          </w:p>
          <w:p w:rsidR="008132D9" w:rsidRDefault="008132D9" w:rsidP="008132D9">
            <w:pPr>
              <w:rPr>
                <w:lang w:val="en-GB" w:eastAsia="ar-SA"/>
              </w:rPr>
            </w:pPr>
          </w:p>
          <w:p w:rsidR="008132D9" w:rsidRDefault="008132D9" w:rsidP="008132D9">
            <w:pPr>
              <w:rPr>
                <w:lang w:val="en-GB" w:eastAsia="ar-SA"/>
              </w:rPr>
            </w:pPr>
          </w:p>
          <w:p w:rsidR="008132D9" w:rsidRPr="008132D9" w:rsidRDefault="008132D9" w:rsidP="008132D9">
            <w:pPr>
              <w:rPr>
                <w:lang w:val="en-GB" w:eastAsia="ar-SA"/>
              </w:rPr>
            </w:pPr>
          </w:p>
        </w:tc>
      </w:tr>
      <w:tr w:rsidR="00E62058" w:rsidRPr="009A5D23" w:rsidTr="00CF688D">
        <w:tc>
          <w:tcPr>
            <w:tcW w:w="2988" w:type="dxa"/>
            <w:shd w:val="clear" w:color="auto" w:fill="auto"/>
          </w:tcPr>
          <w:p w:rsidR="00E62058" w:rsidRDefault="00E62058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8132D9" w:rsidRPr="0086432E" w:rsidRDefault="008132D9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Experience in collective life</w:t>
            </w: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pStyle w:val="WW-Standard"/>
              <w:snapToGrid w:val="0"/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  <w:r w:rsidRPr="0086432E"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  <w:t>Please indicate if you have any experience in collective life and/or how much you are ready to contribute and take your turn in the everyday life of the exchange (helping to prepare the meals, cleaning, washing-up, organising games, evenings...)</w:t>
            </w:r>
          </w:p>
          <w:p w:rsidR="00E62058" w:rsidRPr="0086432E" w:rsidRDefault="00E62058" w:rsidP="00CF688D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Default="00E62058" w:rsidP="00CF688D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556953" w:rsidRPr="009A5D23" w:rsidTr="00CF688D">
        <w:tc>
          <w:tcPr>
            <w:tcW w:w="2988" w:type="dxa"/>
            <w:shd w:val="clear" w:color="auto" w:fill="auto"/>
          </w:tcPr>
          <w:p w:rsidR="00556953" w:rsidRDefault="00556953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556953" w:rsidRDefault="00556953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szCs w:val="20"/>
                <w:lang w:val="en-GB" w:eastAsia="ar-SA"/>
              </w:rPr>
              <w:t>Experience in camping life</w:t>
            </w:r>
            <w:r w:rsidR="008132D9">
              <w:rPr>
                <w:rFonts w:ascii="Arial" w:hAnsi="Arial" w:cs="Arial"/>
                <w:b/>
                <w:szCs w:val="20"/>
                <w:lang w:val="en-GB" w:eastAsia="ar-SA"/>
              </w:rPr>
              <w:t xml:space="preserve"> and outside activity</w:t>
            </w:r>
          </w:p>
          <w:p w:rsidR="008132D9" w:rsidRDefault="008132D9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  <w:p w:rsidR="00556953" w:rsidRPr="0086432E" w:rsidRDefault="00556953" w:rsidP="00CF68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</w:tc>
        <w:tc>
          <w:tcPr>
            <w:tcW w:w="6298" w:type="dxa"/>
            <w:shd w:val="clear" w:color="auto" w:fill="auto"/>
          </w:tcPr>
          <w:p w:rsidR="00556953" w:rsidRPr="0086432E" w:rsidRDefault="00556953" w:rsidP="00CF688D">
            <w:pPr>
              <w:pStyle w:val="WW-Standard"/>
              <w:snapToGrid w:val="0"/>
              <w:rPr>
                <w:rFonts w:ascii="Arial" w:hAnsi="Arial" w:cs="Arial"/>
                <w:b/>
                <w:bCs/>
                <w:color w:val="000000"/>
                <w:szCs w:val="20"/>
                <w:lang w:val="en-GB"/>
              </w:rPr>
            </w:pPr>
          </w:p>
        </w:tc>
      </w:tr>
      <w:tr w:rsidR="00E62058" w:rsidRPr="0086432E" w:rsidTr="00CF688D">
        <w:tc>
          <w:tcPr>
            <w:tcW w:w="2988" w:type="dxa"/>
            <w:shd w:val="clear" w:color="auto" w:fill="auto"/>
          </w:tcPr>
          <w:p w:rsidR="00E62058" w:rsidRPr="0086432E" w:rsidRDefault="00E62058" w:rsidP="0055695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Languages spoken</w:t>
            </w:r>
          </w:p>
          <w:p w:rsidR="00E62058" w:rsidRPr="0086432E" w:rsidRDefault="00E62058" w:rsidP="0055695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E62058" w:rsidRPr="0086432E" w:rsidTr="00CF688D">
        <w:tc>
          <w:tcPr>
            <w:tcW w:w="2988" w:type="dxa"/>
            <w:shd w:val="clear" w:color="auto" w:fill="auto"/>
          </w:tcPr>
          <w:p w:rsidR="00E62058" w:rsidRPr="0086432E" w:rsidRDefault="00E62058" w:rsidP="0055695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Languages understood</w:t>
            </w:r>
          </w:p>
          <w:p w:rsidR="00E62058" w:rsidRPr="0086432E" w:rsidRDefault="00E62058" w:rsidP="0055695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  <w:tr w:rsidR="00E62058" w:rsidRPr="009A5D23" w:rsidTr="00CF688D">
        <w:tc>
          <w:tcPr>
            <w:tcW w:w="2988" w:type="dxa"/>
            <w:shd w:val="clear" w:color="auto" w:fill="auto"/>
          </w:tcPr>
          <w:p w:rsidR="00E62058" w:rsidRPr="0086432E" w:rsidRDefault="00E62058" w:rsidP="0055695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Cs w:val="20"/>
                <w:lang w:val="en-GB" w:eastAsia="ar-SA"/>
              </w:rPr>
            </w:pPr>
            <w:r w:rsidRPr="0086432E">
              <w:rPr>
                <w:rFonts w:ascii="Arial" w:hAnsi="Arial" w:cs="Arial"/>
                <w:b/>
                <w:szCs w:val="20"/>
                <w:lang w:val="en-GB" w:eastAsia="ar-SA"/>
              </w:rPr>
              <w:t>Other information you would like to mention</w:t>
            </w:r>
          </w:p>
        </w:tc>
        <w:tc>
          <w:tcPr>
            <w:tcW w:w="6298" w:type="dxa"/>
            <w:shd w:val="clear" w:color="auto" w:fill="auto"/>
          </w:tcPr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  <w:p w:rsidR="00E62058" w:rsidRPr="0086432E" w:rsidRDefault="00E62058" w:rsidP="00CF688D">
            <w:pPr>
              <w:spacing w:before="100" w:beforeAutospacing="1" w:after="100" w:afterAutospacing="1"/>
              <w:rPr>
                <w:rFonts w:ascii="Arial" w:hAnsi="Arial" w:cs="Arial"/>
                <w:szCs w:val="20"/>
                <w:lang w:val="en-GB" w:eastAsia="ar-SA"/>
              </w:rPr>
            </w:pPr>
          </w:p>
        </w:tc>
      </w:tr>
    </w:tbl>
    <w:p w:rsidR="00E62058" w:rsidRPr="0086432E" w:rsidRDefault="00E62058" w:rsidP="00E62058">
      <w:pPr>
        <w:rPr>
          <w:rFonts w:ascii="Arial" w:hAnsi="Arial" w:cs="Arial"/>
          <w:i/>
          <w:szCs w:val="20"/>
          <w:lang w:val="en-GB" w:eastAsia="ar-SA"/>
        </w:rPr>
      </w:pPr>
    </w:p>
    <w:p w:rsidR="00E62058" w:rsidRDefault="00E62058" w:rsidP="00E62058">
      <w:pPr>
        <w:spacing w:line="360" w:lineRule="auto"/>
        <w:jc w:val="center"/>
        <w:rPr>
          <w:rFonts w:ascii="Arial" w:hAnsi="Arial" w:cs="Arial"/>
          <w:b/>
          <w:i/>
          <w:color w:val="005A64"/>
          <w:szCs w:val="20"/>
          <w:lang w:val="en-GB"/>
        </w:rPr>
      </w:pPr>
    </w:p>
    <w:p w:rsidR="006C711E" w:rsidRPr="005C4BAD" w:rsidRDefault="006C711E" w:rsidP="006C711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Tahoma"/>
          <w:sz w:val="24"/>
          <w:lang w:val="cs-CZ"/>
        </w:rPr>
      </w:pPr>
      <w:r w:rsidRPr="005C4BAD">
        <w:rPr>
          <w:rFonts w:ascii="Calibri" w:hAnsi="Calibri" w:cs="Tahoma"/>
          <w:sz w:val="24"/>
          <w:lang w:val="cs-CZ"/>
        </w:rPr>
        <w:t xml:space="preserve">Tímto souhlasím se </w:t>
      </w:r>
      <w:hyperlink r:id="rId8" w:history="1">
        <w:r w:rsidRPr="005C4BAD">
          <w:rPr>
            <w:rStyle w:val="Hypertextovodkaz"/>
            <w:rFonts w:ascii="Calibri" w:hAnsi="Calibri" w:cs="Tahoma"/>
            <w:color w:val="0070C0"/>
            <w:sz w:val="24"/>
            <w:lang w:val="cs-CZ"/>
          </w:rPr>
          <w:t>Zásadami zpracování osobních údajů INEX-SDA</w:t>
        </w:r>
      </w:hyperlink>
      <w:r w:rsidRPr="005C4BAD">
        <w:rPr>
          <w:rFonts w:ascii="Calibri" w:hAnsi="Calibri" w:cs="Tahoma"/>
          <w:sz w:val="24"/>
          <w:lang w:val="cs-CZ"/>
        </w:rPr>
        <w:t xml:space="preserve">, které obsahují detaily shromažďování, uchování a zpracování osobních údajů, včetně zvláštní kategorie osobních údajů (zdravotní stav, speciální potřeby apod.) obsažených v přihlašovacím formuláři na projekt popsaný v článku II této smlouvy a v této smlouvě. </w:t>
      </w:r>
    </w:p>
    <w:p w:rsidR="006C711E" w:rsidRPr="006C711E" w:rsidRDefault="006C711E" w:rsidP="006C711E">
      <w:pPr>
        <w:rPr>
          <w:rFonts w:ascii="Arial" w:hAnsi="Arial" w:cs="Arial"/>
          <w:b/>
          <w:i/>
          <w:color w:val="005A64"/>
          <w:szCs w:val="20"/>
          <w:lang w:val="cs-CZ"/>
        </w:rPr>
      </w:pPr>
      <w:r w:rsidRPr="005C4BAD">
        <w:rPr>
          <w:rFonts w:ascii="MS Gothic" w:eastAsia="MS Gothic" w:hAnsi="MS Gothic" w:cs="MS Gothic"/>
          <w:sz w:val="36"/>
          <w:lang w:val="cs-CZ"/>
        </w:rPr>
        <w:t>☐</w:t>
      </w:r>
      <w:r w:rsidRPr="005C4BAD">
        <w:rPr>
          <w:rFonts w:ascii="Calibri" w:hAnsi="Calibri" w:cs="Tahoma"/>
          <w:b/>
          <w:sz w:val="24"/>
          <w:lang w:val="cs-CZ"/>
        </w:rPr>
        <w:t>ANO</w:t>
      </w:r>
      <w:r w:rsidRPr="005C4BAD">
        <w:rPr>
          <w:rFonts w:ascii="Calibri" w:hAnsi="Calibri" w:cs="Tahoma"/>
          <w:sz w:val="24"/>
          <w:lang w:val="cs-CZ"/>
        </w:rPr>
        <w:tab/>
      </w:r>
      <w:r w:rsidRPr="005C4BAD">
        <w:rPr>
          <w:rFonts w:ascii="Calibri" w:eastAsia="MS Gothic" w:hAnsi="Calibri" w:cs="Tahoma"/>
          <w:sz w:val="36"/>
          <w:lang w:val="cs-CZ"/>
        </w:rPr>
        <w:tab/>
      </w:r>
      <w:r w:rsidRPr="005C4BAD">
        <w:rPr>
          <w:rFonts w:ascii="MS Gothic" w:eastAsia="MS Gothic" w:hAnsi="MS Gothic" w:cs="MS Gothic"/>
          <w:sz w:val="36"/>
          <w:lang w:val="cs-CZ"/>
        </w:rPr>
        <w:t>☐</w:t>
      </w:r>
      <w:r w:rsidRPr="005C4BAD">
        <w:rPr>
          <w:rFonts w:ascii="Calibri" w:hAnsi="Calibri" w:cs="Tahoma"/>
          <w:b/>
          <w:sz w:val="24"/>
          <w:lang w:val="cs-CZ"/>
        </w:rPr>
        <w:t>NE</w:t>
      </w:r>
      <w:r w:rsidRPr="005C4BAD">
        <w:rPr>
          <w:rFonts w:ascii="Calibri" w:hAnsi="Calibri" w:cs="Tahoma"/>
          <w:b/>
          <w:sz w:val="24"/>
          <w:lang w:val="cs-CZ"/>
        </w:rPr>
        <w:br/>
      </w:r>
      <w:r w:rsidRPr="005C4BAD">
        <w:rPr>
          <w:rFonts w:ascii="Calibri" w:hAnsi="Calibri" w:cs="Tahoma"/>
          <w:sz w:val="24"/>
          <w:lang w:val="cs-CZ"/>
        </w:rPr>
        <w:t>Zpracování výše popsaných osobních údajů dobrovolníka je nutné k naplnění této smlouvy - pro účel administrace přihlášky, zajištění účasti na projektu a návazných aktivitách INEX-SDA. Dále je zpracování nutné pro dodržení zákonných podmínek daného programu, nebo podmínek donora. Zpracování osobních údajů se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6C711E" w:rsidRPr="006C711E" w:rsidRDefault="006C711E" w:rsidP="006C711E">
      <w:pPr>
        <w:spacing w:line="360" w:lineRule="auto"/>
        <w:rPr>
          <w:rFonts w:ascii="Arial" w:hAnsi="Arial" w:cs="Arial"/>
          <w:b/>
          <w:i/>
          <w:color w:val="005A64"/>
          <w:szCs w:val="20"/>
          <w:lang w:val="cs-CZ"/>
        </w:rPr>
      </w:pPr>
    </w:p>
    <w:p w:rsidR="006C711E" w:rsidRPr="00CA6831" w:rsidRDefault="006C711E" w:rsidP="006C711E">
      <w:pPr>
        <w:spacing w:line="100" w:lineRule="atLeast"/>
        <w:rPr>
          <w:lang w:val="cs-CZ"/>
        </w:rPr>
      </w:pPr>
    </w:p>
    <w:p w:rsidR="00E62058" w:rsidRPr="006C711E" w:rsidRDefault="006C711E" w:rsidP="006C711E">
      <w:pPr>
        <w:spacing w:line="360" w:lineRule="auto"/>
        <w:jc w:val="center"/>
        <w:rPr>
          <w:rFonts w:ascii="Arial" w:hAnsi="Arial" w:cs="Arial"/>
          <w:b/>
          <w:i/>
          <w:color w:val="005A64"/>
          <w:szCs w:val="20"/>
          <w:lang w:val="cs-CZ"/>
        </w:rPr>
      </w:pPr>
      <w:r w:rsidRPr="00CA6831">
        <w:rPr>
          <w:b/>
          <w:color w:val="0070C0"/>
          <w:sz w:val="24"/>
          <w:u w:val="single"/>
          <w:lang w:val="cs-CZ"/>
        </w:rPr>
        <w:t xml:space="preserve">Vyplněnou přihlášku pošli </w:t>
      </w:r>
      <w:r w:rsidRPr="00CA6831">
        <w:rPr>
          <w:rFonts w:ascii="Calibri" w:eastAsia="Calibri" w:hAnsi="Calibri" w:cs="Calibri"/>
          <w:b/>
          <w:color w:val="FF0000"/>
          <w:sz w:val="28"/>
          <w:u w:val="single"/>
          <w:lang w:val="cs-CZ"/>
        </w:rPr>
        <w:t>CO NEJDŘÍVE</w:t>
      </w:r>
      <w:r w:rsidRPr="00CA6831">
        <w:rPr>
          <w:b/>
          <w:color w:val="0070C0"/>
          <w:sz w:val="24"/>
          <w:u w:val="single"/>
          <w:lang w:val="cs-CZ"/>
        </w:rPr>
        <w:t xml:space="preserve"> do INEX-SDA na info@inexsda.cz</w:t>
      </w:r>
    </w:p>
    <w:sectPr w:rsidR="00E62058" w:rsidRPr="006C711E" w:rsidSect="00E62058">
      <w:headerReference w:type="default" r:id="rId9"/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/>
      <w:pgMar w:top="1962" w:right="1418" w:bottom="902" w:left="1418" w:header="9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D2" w:rsidRDefault="004E1CD2" w:rsidP="00E62058">
      <w:r>
        <w:separator/>
      </w:r>
    </w:p>
  </w:endnote>
  <w:endnote w:type="continuationSeparator" w:id="0">
    <w:p w:rsidR="004E1CD2" w:rsidRDefault="004E1CD2" w:rsidP="00E6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29" w:rsidRDefault="004A1B49" w:rsidP="006674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5D6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1029" w:rsidRDefault="009A5D23" w:rsidP="004830B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29" w:rsidRDefault="004A1B49" w:rsidP="006674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25D6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5D23">
      <w:rPr>
        <w:rStyle w:val="slostrnky"/>
        <w:noProof/>
      </w:rPr>
      <w:t>2</w:t>
    </w:r>
    <w:r>
      <w:rPr>
        <w:rStyle w:val="slostrnky"/>
      </w:rPr>
      <w:fldChar w:fldCharType="end"/>
    </w:r>
  </w:p>
  <w:p w:rsidR="00751029" w:rsidRDefault="009A5D23" w:rsidP="001F7A5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D2" w:rsidRDefault="004E1CD2" w:rsidP="00E62058">
      <w:r>
        <w:separator/>
      </w:r>
    </w:p>
  </w:footnote>
  <w:footnote w:type="continuationSeparator" w:id="0">
    <w:p w:rsidR="004E1CD2" w:rsidRDefault="004E1CD2" w:rsidP="00E6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5C" w:rsidRDefault="009A5D23" w:rsidP="00BD435C"/>
  <w:p w:rsidR="00751029" w:rsidRDefault="009A5D23" w:rsidP="00BD435C">
    <w:pPr>
      <w:pStyle w:val="Zhlav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4097" type="#_x0000_t202" style="position:absolute;margin-left:81pt;margin-top:35.45pt;width:2in;height:2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7zwQIAAL4FAAAOAAAAZHJzL2Uyb0RvYy54bWysVEtvnDAQvlfqf7B8JzyWZQGFjZJlqSql&#10;DyntpTcvmMUq2NT2LiRV/3vHZl9JLlVUDsj2jL/5ZubzXN+MXYv2VComeIb9Kw8jyktRMb7N8Pdv&#10;hRNjpDThFWkFpxl+pArfLN+/ux76lAaiEW1FJQIQrtKhz3CjdZ+6riob2hF1JXrKwVgL2RENW7l1&#10;K0kGQO9aN/C8yB2ErHopSqoUnOaTES8tfl3TUn+pa0U1ajMM3LT9S/vfmL+7vCbpVpK+YeWBBnkD&#10;i44wDkFPUDnRBO0kewXVsVIKJWp9VYrOFXXNSmpzgGx870U2Dw3pqc0FiqP6U5nU/4MtP++/SsSq&#10;DM8w4qSDFv2ARqGKIk1HTdHMlGjoVQqeDz346vFOjNBqm67q70X5UyEuVg3hW3orpRgaSiqg6Jub&#10;7sXVCUcZkM3wSVQQi+y0sEBjLTtTP6gIAnRo1eOpPcADlSZkHMSxB6YSbLNgEUW2fy5Jj7d7qfQH&#10;KjpkFhmW0H6LTvb3Shs2JD26mGBcFKxtrQRa/uwAHKcTiA1Xjc2wsB39nXjJOl7HoRMG0doJvTx3&#10;botV6ESFv5jns3y1yv0/Jq4fpg2rKspNmKO6/PDfunfQ+aSLk76UaFll4AwlJbebVSvRnoC6C/vZ&#10;moPl7OY+p2GLALm8SMkPQu8uSJwiihdOWIRzJ1l4seP5yV0SeWES5sXzlO4ZqGR6txDgrSmhIcPJ&#10;PJhPYjqTfpGbZ7/XuZG0YxrmR8u6DIM04DNOJDUSXPPKrjVh7bS+KIWhfy4FtPvYaCtYo9FJrXrc&#10;jIBiVLwR1SNIVwpQFogQhh4sGiGfMBpggGRY/doRSTFqP3KQf+KHoZk4dhPOFwFs5KVlc2khvASo&#10;DGuMpuVKT1Nq10u2bSDS9OC4uIUnUzOr5jOrw0ODIWGTOgw0M4Uu99brPHaXfwEAAP//AwBQSwME&#10;FAAGAAgAAAAhAJ2QKfvdAAAACgEAAA8AAABkcnMvZG93bnJldi54bWxMj81OwzAQhO9IvIO1SNzo&#10;mqgpNMSpEIgriPIjcXPjbRIRr6PYbcLbs5zocXZGs9+Um9n36khj7AIbuF5oUMR1cB03Bt7fnq5u&#10;QcVk2dk+MBn4oQib6vystIULE7/ScZsaJSUcC2ugTWkoEGPdkrdxEQZi8fZh9DaJHBt0o52k3PeY&#10;ab1CbzuWD60d6KGl+nt78AY+nvdfn0v90jz6fJjCrJH9Go25vJjv70AlmtN/GP7wBR0qYdqFA7uo&#10;etGrTLYkAzd6DUoCy1zLYSdOluWAVYmnE6pfAAAA//8DAFBLAQItABQABgAIAAAAIQC2gziS/gAA&#10;AOEBAAATAAAAAAAAAAAAAAAAAAAAAABbQ29udGVudF9UeXBlc10ueG1sUEsBAi0AFAAGAAgAAAAh&#10;ADj9If/WAAAAlAEAAAsAAAAAAAAAAAAAAAAALwEAAF9yZWxzLy5yZWxzUEsBAi0AFAAGAAgAAAAh&#10;ADnsjvPBAgAAvgUAAA4AAAAAAAAAAAAAAAAALgIAAGRycy9lMm9Eb2MueG1sUEsBAi0AFAAGAAgA&#10;AAAhAJ2QKfvdAAAACgEAAA8AAAAAAAAAAAAAAAAAGwUAAGRycy9kb3ducmV2LnhtbFBLBQYAAAAA&#10;BAAEAPMAAAAlBgAAAAA=&#10;" o:allowincell="f" filled="f" stroked="f">
          <v:textbox>
            <w:txbxContent>
              <w:p w:rsidR="00BD435C" w:rsidRPr="00560199" w:rsidRDefault="009A5D23" w:rsidP="00BD435C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5C" w:rsidRDefault="00A833DA" w:rsidP="00BD435C"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-461645</wp:posOffset>
          </wp:positionV>
          <wp:extent cx="1600200" cy="904875"/>
          <wp:effectExtent l="0" t="0" r="0" b="0"/>
          <wp:wrapSquare wrapText="bothSides"/>
          <wp:docPr id="4" name="Image 4" descr="C:\Users\Laura\Desktop\melting potes 2015\logos\erasm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ura\Desktop\melting potes 2015\logos\erasmu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058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-885190</wp:posOffset>
          </wp:positionV>
          <wp:extent cx="1440180" cy="704850"/>
          <wp:effectExtent l="19050" t="0" r="7620" b="0"/>
          <wp:wrapSquare wrapText="bothSides"/>
          <wp:docPr id="2" name="Image 8" descr="LOGO_FOND_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_BLANC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2058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-1220470</wp:posOffset>
          </wp:positionV>
          <wp:extent cx="1440180" cy="1438275"/>
          <wp:effectExtent l="19050" t="0" r="7620" b="0"/>
          <wp:wrapSquare wrapText="bothSides"/>
          <wp:docPr id="1" name="Image 0" descr="LOGO-RVB Solidarites Jeunesse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VB Solidarites Jeunesses fond blanc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435C" w:rsidRDefault="009A5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058"/>
    <w:rsid w:val="000518EC"/>
    <w:rsid w:val="0005220B"/>
    <w:rsid w:val="000A1FE5"/>
    <w:rsid w:val="000E7BD3"/>
    <w:rsid w:val="000F240C"/>
    <w:rsid w:val="00147D48"/>
    <w:rsid w:val="00170250"/>
    <w:rsid w:val="001D32BE"/>
    <w:rsid w:val="0023125D"/>
    <w:rsid w:val="00256341"/>
    <w:rsid w:val="00327C13"/>
    <w:rsid w:val="00425D67"/>
    <w:rsid w:val="00470461"/>
    <w:rsid w:val="00487AC6"/>
    <w:rsid w:val="004A13D1"/>
    <w:rsid w:val="004A1B49"/>
    <w:rsid w:val="004E1CD2"/>
    <w:rsid w:val="00546B3C"/>
    <w:rsid w:val="00556953"/>
    <w:rsid w:val="00571732"/>
    <w:rsid w:val="006C711E"/>
    <w:rsid w:val="006D60DE"/>
    <w:rsid w:val="00712801"/>
    <w:rsid w:val="007F7524"/>
    <w:rsid w:val="008132D9"/>
    <w:rsid w:val="008C3CEE"/>
    <w:rsid w:val="008D37C2"/>
    <w:rsid w:val="00925DDD"/>
    <w:rsid w:val="009A5D23"/>
    <w:rsid w:val="009D578E"/>
    <w:rsid w:val="00A226AF"/>
    <w:rsid w:val="00A66CD1"/>
    <w:rsid w:val="00A833DA"/>
    <w:rsid w:val="00AF012B"/>
    <w:rsid w:val="00B508A7"/>
    <w:rsid w:val="00BB456F"/>
    <w:rsid w:val="00CF3CB9"/>
    <w:rsid w:val="00E40E78"/>
    <w:rsid w:val="00E62058"/>
    <w:rsid w:val="00EA1870"/>
    <w:rsid w:val="00ED54B1"/>
    <w:rsid w:val="00EF7E2F"/>
    <w:rsid w:val="00F2261E"/>
    <w:rsid w:val="00F75BD6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058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620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2058"/>
    <w:rPr>
      <w:rFonts w:ascii="Verdana" w:eastAsia="Times New Roman" w:hAnsi="Verdana" w:cs="Times New Roman"/>
      <w:sz w:val="20"/>
      <w:szCs w:val="24"/>
      <w:lang w:val="es-ES" w:eastAsia="en-GB"/>
    </w:rPr>
  </w:style>
  <w:style w:type="paragraph" w:styleId="Zpat">
    <w:name w:val="footer"/>
    <w:basedOn w:val="Normln"/>
    <w:link w:val="ZpatChar"/>
    <w:rsid w:val="00E620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2058"/>
    <w:rPr>
      <w:rFonts w:ascii="Verdana" w:eastAsia="Times New Roman" w:hAnsi="Verdana" w:cs="Times New Roman"/>
      <w:sz w:val="20"/>
      <w:szCs w:val="24"/>
      <w:lang w:val="es-ES" w:eastAsia="en-GB"/>
    </w:rPr>
  </w:style>
  <w:style w:type="character" w:styleId="slostrnky">
    <w:name w:val="page number"/>
    <w:rsid w:val="00E62058"/>
    <w:rPr>
      <w:rFonts w:cs="Times New Roman"/>
    </w:rPr>
  </w:style>
  <w:style w:type="paragraph" w:customStyle="1" w:styleId="tabletext">
    <w:name w:val="tabletext"/>
    <w:basedOn w:val="Normln"/>
    <w:rsid w:val="00E62058"/>
    <w:pPr>
      <w:suppressAutoHyphens/>
      <w:spacing w:before="100" w:after="100"/>
    </w:pPr>
    <w:rPr>
      <w:sz w:val="24"/>
      <w:lang w:val="en-GB" w:eastAsia="ar-SA"/>
    </w:rPr>
  </w:style>
  <w:style w:type="character" w:styleId="Hypertextovodkaz">
    <w:name w:val="Hyperlink"/>
    <w:rsid w:val="00E62058"/>
    <w:rPr>
      <w:rFonts w:cs="Times New Roman"/>
      <w:color w:val="0000FF"/>
      <w:u w:val="single"/>
    </w:rPr>
  </w:style>
  <w:style w:type="paragraph" w:customStyle="1" w:styleId="WW-Standard">
    <w:name w:val="WW-Standard"/>
    <w:basedOn w:val="Normln"/>
    <w:next w:val="Normln"/>
    <w:rsid w:val="00E62058"/>
    <w:pPr>
      <w:suppressAutoHyphens/>
      <w:autoSpaceDE w:val="0"/>
    </w:pPr>
    <w:rPr>
      <w:lang w:val="it-IT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0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058"/>
    <w:rPr>
      <w:rFonts w:ascii="Tahoma" w:eastAsia="Times New Roman" w:hAnsi="Tahoma" w:cs="Tahoma"/>
      <w:sz w:val="16"/>
      <w:szCs w:val="16"/>
      <w:lang w:val="es-E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058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62058"/>
    <w:pPr>
      <w:tabs>
        <w:tab w:val="center" w:pos="4536"/>
        <w:tab w:val="right" w:pos="9072"/>
      </w:tabs>
    </w:pPr>
  </w:style>
  <w:style w:type="character" w:customStyle="1" w:styleId="ZhlavChar">
    <w:name w:val="En-tête Car"/>
    <w:basedOn w:val="Standardnpsmoodstavce"/>
    <w:link w:val="Zhlav"/>
    <w:rsid w:val="00E62058"/>
    <w:rPr>
      <w:rFonts w:ascii="Verdana" w:eastAsia="Times New Roman" w:hAnsi="Verdana" w:cs="Times New Roman"/>
      <w:sz w:val="20"/>
      <w:szCs w:val="24"/>
      <w:lang w:val="es-ES" w:eastAsia="en-GB"/>
    </w:rPr>
  </w:style>
  <w:style w:type="paragraph" w:styleId="Zpat">
    <w:name w:val="footer"/>
    <w:basedOn w:val="Normln"/>
    <w:link w:val="ZpatChar"/>
    <w:rsid w:val="00E62058"/>
    <w:pPr>
      <w:tabs>
        <w:tab w:val="center" w:pos="4536"/>
        <w:tab w:val="right" w:pos="9072"/>
      </w:tabs>
    </w:pPr>
  </w:style>
  <w:style w:type="character" w:customStyle="1" w:styleId="ZpatChar">
    <w:name w:val="Pied de page Car"/>
    <w:basedOn w:val="Standardnpsmoodstavce"/>
    <w:link w:val="Zpat"/>
    <w:rsid w:val="00E62058"/>
    <w:rPr>
      <w:rFonts w:ascii="Verdana" w:eastAsia="Times New Roman" w:hAnsi="Verdana" w:cs="Times New Roman"/>
      <w:sz w:val="20"/>
      <w:szCs w:val="24"/>
      <w:lang w:val="es-ES" w:eastAsia="en-GB"/>
    </w:rPr>
  </w:style>
  <w:style w:type="character" w:styleId="slostrnky">
    <w:name w:val="page number"/>
    <w:rsid w:val="00E62058"/>
    <w:rPr>
      <w:rFonts w:cs="Times New Roman"/>
    </w:rPr>
  </w:style>
  <w:style w:type="paragraph" w:customStyle="1" w:styleId="tabletext">
    <w:name w:val="tabletext"/>
    <w:basedOn w:val="Normln"/>
    <w:rsid w:val="00E62058"/>
    <w:pPr>
      <w:suppressAutoHyphens/>
      <w:spacing w:before="100" w:after="100"/>
    </w:pPr>
    <w:rPr>
      <w:sz w:val="24"/>
      <w:lang w:val="en-GB" w:eastAsia="ar-SA"/>
    </w:rPr>
  </w:style>
  <w:style w:type="character" w:styleId="Hypertextovodkaz">
    <w:name w:val="Hyperlink"/>
    <w:rsid w:val="00E62058"/>
    <w:rPr>
      <w:rFonts w:cs="Times New Roman"/>
      <w:color w:val="0000FF"/>
      <w:u w:val="single"/>
    </w:rPr>
  </w:style>
  <w:style w:type="paragraph" w:customStyle="1" w:styleId="WW-Standard">
    <w:name w:val="WW-Standard"/>
    <w:basedOn w:val="Normln"/>
    <w:next w:val="Normln"/>
    <w:rsid w:val="00E62058"/>
    <w:pPr>
      <w:suppressAutoHyphens/>
      <w:autoSpaceDE w:val="0"/>
    </w:pPr>
    <w:rPr>
      <w:lang w:val="it-IT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058"/>
    <w:rPr>
      <w:rFonts w:ascii="Tahoma" w:hAnsi="Tahoma" w:cs="Tahoma"/>
      <w:sz w:val="16"/>
      <w:szCs w:val="16"/>
    </w:rPr>
  </w:style>
  <w:style w:type="character" w:customStyle="1" w:styleId="TextbublinyChar">
    <w:name w:val="Texte de bulles Car"/>
    <w:basedOn w:val="Standardnpsmoodstavce"/>
    <w:link w:val="Textbubliny"/>
    <w:uiPriority w:val="99"/>
    <w:semiHidden/>
    <w:rsid w:val="00E62058"/>
    <w:rPr>
      <w:rFonts w:ascii="Tahoma" w:eastAsia="Times New Roman" w:hAnsi="Tahoma" w:cs="Tahoma"/>
      <w:sz w:val="16"/>
      <w:szCs w:val="16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xsda.cz/docs/inex-sda-zasadyzpracovaniosobnichudaju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9E479-5158-43E6-8C65-53863BEB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vaunières</dc:creator>
  <cp:lastModifiedBy>inex</cp:lastModifiedBy>
  <cp:revision>8</cp:revision>
  <dcterms:created xsi:type="dcterms:W3CDTF">2018-08-07T08:31:00Z</dcterms:created>
  <dcterms:modified xsi:type="dcterms:W3CDTF">2018-08-16T07:36:00Z</dcterms:modified>
</cp:coreProperties>
</file>